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19E96" w14:textId="77777777" w:rsidR="00D3359B" w:rsidRDefault="00F20228">
      <w:r>
        <w:rPr>
          <w:noProof/>
        </w:rPr>
        <w:drawing>
          <wp:inline distT="0" distB="0" distL="0" distR="0" wp14:anchorId="0418B5D0" wp14:editId="4303A821">
            <wp:extent cx="5943600" cy="3378200"/>
            <wp:effectExtent l="0" t="0" r="0" b="0"/>
            <wp:docPr id="1" name="Picture 1" descr="/Users/nealgarrison/Desktop/Screen Shot 2017-10-13 at 2.12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ealgarrison/Desktop/Screen Shot 2017-10-13 at 2.12.34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1DB5E9" w14:textId="77777777" w:rsidR="00F20228" w:rsidRDefault="00F20228"/>
    <w:p w14:paraId="63D8882E" w14:textId="77777777" w:rsidR="00F20228" w:rsidRDefault="00F20228"/>
    <w:p w14:paraId="04ED3311" w14:textId="77777777" w:rsidR="00F20228" w:rsidRDefault="00F20228"/>
    <w:p w14:paraId="1ACCCB4D" w14:textId="77777777" w:rsidR="00F20228" w:rsidRDefault="00F20228" w:rsidP="00F20228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Style w:val="Strong"/>
          <w:rFonts w:ascii="inherit" w:hAnsi="inherit"/>
          <w:sz w:val="23"/>
          <w:szCs w:val="23"/>
          <w:bdr w:val="none" w:sz="0" w:space="0" w:color="auto" w:frame="1"/>
        </w:rPr>
        <w:t>MSHS Boys Cross Country</w:t>
      </w:r>
    </w:p>
    <w:p w14:paraId="3D9FFE52" w14:textId="77777777" w:rsidR="00F20228" w:rsidRDefault="00F20228" w:rsidP="00F20228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 xml:space="preserve">The Mahomet-Seymour </w:t>
      </w:r>
      <w:proofErr w:type="gramStart"/>
      <w:r>
        <w:rPr>
          <w:rFonts w:ascii="Noto Sans" w:hAnsi="Noto Sans"/>
          <w:sz w:val="23"/>
          <w:szCs w:val="23"/>
        </w:rPr>
        <w:t>boys</w:t>
      </w:r>
      <w:proofErr w:type="gramEnd"/>
      <w:r>
        <w:rPr>
          <w:rFonts w:ascii="Noto Sans" w:hAnsi="Noto Sans"/>
          <w:sz w:val="23"/>
          <w:szCs w:val="23"/>
        </w:rPr>
        <w:t xml:space="preserve"> cross country team won the 28 team Metamora Invitational Saturday, beating five other State ranked teams including U-High, Bloomington, Springfield, Metamora and Washington.</w:t>
      </w:r>
    </w:p>
    <w:p w14:paraId="3DEC7637" w14:textId="77777777" w:rsidR="00F20228" w:rsidRDefault="00F20228" w:rsidP="00F20228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Ryan Hodge, who ran the sixth fastest time of any runner on the course in nearly 50 years, took first place. Mathias Powell finished second.</w:t>
      </w:r>
    </w:p>
    <w:p w14:paraId="3380016F" w14:textId="77777777" w:rsidR="00F20228" w:rsidRDefault="00F20228" w:rsidP="00F20228">
      <w:pPr>
        <w:pStyle w:val="NormalWeb"/>
        <w:spacing w:before="0" w:beforeAutospacing="0" w:after="0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Thirteen Mahomet-Seymour runners including Hodge and Powell finished the race with season-best times. Additional runners included </w:t>
      </w:r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Riley Fortune, Evan Burge, Kaelan Davis, Joe Churm, Kyle Sheehy, Nate Douglas, Joe Taylor, Jack McHale, Caleb Mason, Garret Williams, and </w:t>
      </w:r>
      <w:proofErr w:type="spellStart"/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>Gaven</w:t>
      </w:r>
      <w:proofErr w:type="spellEnd"/>
      <w:r>
        <w:rPr>
          <w:rFonts w:ascii="inherit" w:hAnsi="inherit"/>
          <w:color w:val="000000"/>
          <w:sz w:val="23"/>
          <w:szCs w:val="23"/>
          <w:bdr w:val="none" w:sz="0" w:space="0" w:color="auto" w:frame="1"/>
        </w:rPr>
        <w:t xml:space="preserve"> Williams.</w:t>
      </w:r>
    </w:p>
    <w:p w14:paraId="50C3D6EA" w14:textId="77777777" w:rsidR="00F20228" w:rsidRDefault="00F20228"/>
    <w:sectPr w:rsidR="00F20228" w:rsidSect="00BE3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228"/>
    <w:rsid w:val="00055D4D"/>
    <w:rsid w:val="00BE3B04"/>
    <w:rsid w:val="00F2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A66D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2022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202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7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557</Characters>
  <Application>Microsoft Macintosh Word</Application>
  <DocSecurity>0</DocSecurity>
  <Lines>4</Lines>
  <Paragraphs>1</Paragraphs>
  <ScaleCrop>false</ScaleCrop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2017-10-13T19:10:00Z</dcterms:created>
  <dcterms:modified xsi:type="dcterms:W3CDTF">2017-10-13T19:13:00Z</dcterms:modified>
</cp:coreProperties>
</file>